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2776" w14:textId="77777777" w:rsidR="00181844" w:rsidRDefault="00C708DC">
      <w:pPr>
        <w:rPr>
          <w:rFonts w:ascii="Arial" w:hAnsi="Arial" w:cs="Arial"/>
          <w:color w:val="000000"/>
          <w:sz w:val="24"/>
          <w:szCs w:val="24"/>
        </w:rPr>
      </w:pPr>
      <w:r w:rsidRPr="00C708DC">
        <w:rPr>
          <w:rFonts w:ascii="Arial" w:hAnsi="Arial" w:cs="Arial"/>
          <w:b/>
          <w:bCs/>
          <w:color w:val="000000"/>
          <w:sz w:val="24"/>
          <w:szCs w:val="24"/>
        </w:rPr>
        <w:t xml:space="preserve">Model Aeronautics </w:t>
      </w:r>
      <w:r w:rsidRPr="00C708DC">
        <w:rPr>
          <w:rFonts w:ascii="Arial" w:hAnsi="Arial" w:cs="Arial"/>
          <w:b/>
          <w:bCs/>
          <w:color w:val="000000"/>
          <w:sz w:val="24"/>
          <w:szCs w:val="24"/>
        </w:rPr>
        <w:br/>
        <w:t>Association of Canada</w:t>
      </w:r>
      <w:r w:rsidRPr="00C708DC">
        <w:rPr>
          <w:rFonts w:ascii="Arial" w:hAnsi="Arial" w:cs="Arial"/>
          <w:color w:val="000000"/>
          <w:sz w:val="24"/>
          <w:szCs w:val="24"/>
        </w:rPr>
        <w:br/>
        <w:t>Unit 9, 5100 South Ser</w:t>
      </w:r>
      <w:r w:rsidR="00F22387">
        <w:rPr>
          <w:rFonts w:ascii="Arial" w:hAnsi="Arial" w:cs="Arial"/>
          <w:color w:val="000000"/>
          <w:sz w:val="24"/>
          <w:szCs w:val="24"/>
        </w:rPr>
        <w:t>vice Road</w:t>
      </w:r>
      <w:r w:rsidR="00D93C14">
        <w:rPr>
          <w:rFonts w:ascii="Arial" w:hAnsi="Arial" w:cs="Arial"/>
          <w:color w:val="000000"/>
          <w:sz w:val="24"/>
          <w:szCs w:val="24"/>
        </w:rPr>
        <w:t xml:space="preserve"> </w:t>
      </w:r>
      <w:r w:rsidR="00F22387">
        <w:rPr>
          <w:rFonts w:ascii="Arial" w:hAnsi="Arial" w:cs="Arial"/>
          <w:color w:val="000000"/>
          <w:sz w:val="24"/>
          <w:szCs w:val="24"/>
        </w:rPr>
        <w:br/>
        <w:t>Burlington, ON L7L 5H4</w:t>
      </w:r>
    </w:p>
    <w:p w14:paraId="51BFB608" w14:textId="724C2CF0"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Attn: Linda Patrick</w:t>
      </w:r>
      <w:r w:rsidR="00D56A1E">
        <w:rPr>
          <w:rFonts w:ascii="Arial" w:hAnsi="Arial" w:cs="Arial"/>
          <w:color w:val="000000"/>
          <w:sz w:val="24"/>
          <w:szCs w:val="24"/>
        </w:rPr>
        <w:tab/>
      </w:r>
      <w:r w:rsidR="00D56A1E">
        <w:rPr>
          <w:rFonts w:ascii="Arial" w:hAnsi="Arial" w:cs="Arial"/>
          <w:color w:val="000000"/>
          <w:sz w:val="24"/>
          <w:szCs w:val="24"/>
        </w:rPr>
        <w:tab/>
        <w:t xml:space="preserve">cc </w:t>
      </w:r>
      <w:r w:rsidR="00AD3141">
        <w:rPr>
          <w:rFonts w:ascii="Arial" w:hAnsi="Arial" w:cs="Arial"/>
          <w:color w:val="000000"/>
          <w:sz w:val="24"/>
          <w:szCs w:val="24"/>
        </w:rPr>
        <w:t>Harry Ells</w:t>
      </w:r>
      <w:r w:rsidR="00C43027">
        <w:rPr>
          <w:rFonts w:ascii="Arial" w:hAnsi="Arial" w:cs="Arial"/>
          <w:color w:val="000000"/>
          <w:sz w:val="24"/>
          <w:szCs w:val="24"/>
        </w:rPr>
        <w:t xml:space="preserve"> -</w:t>
      </w:r>
      <w:r w:rsidR="00C83F82">
        <w:rPr>
          <w:rFonts w:ascii="Arial" w:hAnsi="Arial" w:cs="Arial"/>
          <w:color w:val="000000"/>
          <w:sz w:val="24"/>
          <w:szCs w:val="24"/>
        </w:rPr>
        <w:t xml:space="preserve"> FAI </w:t>
      </w:r>
      <w:r w:rsidR="00BF3AAB">
        <w:rPr>
          <w:rFonts w:ascii="Arial" w:hAnsi="Arial" w:cs="Arial"/>
          <w:color w:val="000000"/>
          <w:sz w:val="24"/>
          <w:szCs w:val="24"/>
        </w:rPr>
        <w:t xml:space="preserve">Committee </w:t>
      </w:r>
      <w:r w:rsidR="00C83F82">
        <w:rPr>
          <w:rFonts w:ascii="Arial" w:hAnsi="Arial" w:cs="Arial"/>
          <w:color w:val="000000"/>
          <w:sz w:val="24"/>
          <w:szCs w:val="24"/>
        </w:rPr>
        <w:t>Chairman</w:t>
      </w:r>
    </w:p>
    <w:p w14:paraId="42B72B6B" w14:textId="224F50D9" w:rsidR="00D56A1E" w:rsidRDefault="00D56A1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C43027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c </w:t>
      </w:r>
      <w:r w:rsidR="005D761B">
        <w:rPr>
          <w:rFonts w:ascii="Arial" w:hAnsi="Arial" w:cs="Arial"/>
          <w:color w:val="000000"/>
          <w:sz w:val="24"/>
          <w:szCs w:val="24"/>
        </w:rPr>
        <w:t xml:space="preserve">Frank </w:t>
      </w:r>
      <w:proofErr w:type="spellStart"/>
      <w:r w:rsidR="005D761B">
        <w:rPr>
          <w:rFonts w:ascii="Arial" w:hAnsi="Arial" w:cs="Arial"/>
          <w:color w:val="000000"/>
          <w:sz w:val="24"/>
          <w:szCs w:val="24"/>
        </w:rPr>
        <w:t>Klenk</w:t>
      </w:r>
      <w:proofErr w:type="spellEnd"/>
      <w:r w:rsidR="00C43027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Chair of Chairs</w:t>
      </w:r>
    </w:p>
    <w:p w14:paraId="080991E6" w14:textId="77777777" w:rsidR="00C708DC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 Linda,</w:t>
      </w:r>
    </w:p>
    <w:p w14:paraId="5DBEC75E" w14:textId="298C2081" w:rsidR="0018683B" w:rsidRDefault="00C708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473FE2">
        <w:rPr>
          <w:rFonts w:ascii="Arial" w:hAnsi="Arial" w:cs="Arial"/>
          <w:color w:val="000000"/>
          <w:sz w:val="24"/>
          <w:szCs w:val="24"/>
        </w:rPr>
        <w:t>201</w:t>
      </w:r>
      <w:r w:rsidR="00DA7842">
        <w:rPr>
          <w:rFonts w:ascii="Arial" w:hAnsi="Arial" w:cs="Arial"/>
          <w:color w:val="000000"/>
          <w:sz w:val="24"/>
          <w:szCs w:val="24"/>
        </w:rPr>
        <w:t>9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F2B T</w:t>
      </w:r>
      <w:r w:rsidR="001F30F9">
        <w:rPr>
          <w:rFonts w:ascii="Arial" w:hAnsi="Arial" w:cs="Arial"/>
          <w:color w:val="000000"/>
          <w:sz w:val="24"/>
          <w:szCs w:val="24"/>
        </w:rPr>
        <w:t>ea</w:t>
      </w:r>
      <w:r w:rsidR="00416378">
        <w:rPr>
          <w:rFonts w:ascii="Arial" w:hAnsi="Arial" w:cs="Arial"/>
          <w:color w:val="000000"/>
          <w:sz w:val="24"/>
          <w:szCs w:val="24"/>
        </w:rPr>
        <w:t>m Trials were held</w:t>
      </w:r>
      <w:r w:rsidR="00D56A1E">
        <w:rPr>
          <w:rFonts w:ascii="Arial" w:hAnsi="Arial" w:cs="Arial"/>
          <w:color w:val="000000"/>
          <w:sz w:val="24"/>
          <w:szCs w:val="24"/>
        </w:rPr>
        <w:t xml:space="preserve"> on S</w:t>
      </w:r>
      <w:r w:rsidR="00DA7842">
        <w:rPr>
          <w:rFonts w:ascii="Arial" w:hAnsi="Arial" w:cs="Arial"/>
          <w:color w:val="000000"/>
          <w:sz w:val="24"/>
          <w:szCs w:val="24"/>
        </w:rPr>
        <w:t>aturday</w:t>
      </w:r>
      <w:r w:rsidR="00D56A1E">
        <w:rPr>
          <w:rFonts w:ascii="Arial" w:hAnsi="Arial" w:cs="Arial"/>
          <w:color w:val="000000"/>
          <w:sz w:val="24"/>
          <w:szCs w:val="24"/>
        </w:rPr>
        <w:t xml:space="preserve"> </w:t>
      </w:r>
      <w:r w:rsidR="00DA7842">
        <w:rPr>
          <w:rFonts w:ascii="Arial" w:hAnsi="Arial" w:cs="Arial"/>
          <w:color w:val="000000"/>
          <w:sz w:val="24"/>
          <w:szCs w:val="24"/>
        </w:rPr>
        <w:t>July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</w:t>
      </w:r>
      <w:r w:rsidR="00DA7842">
        <w:rPr>
          <w:rFonts w:ascii="Arial" w:hAnsi="Arial" w:cs="Arial"/>
          <w:color w:val="000000"/>
          <w:sz w:val="24"/>
          <w:szCs w:val="24"/>
        </w:rPr>
        <w:t>27</w:t>
      </w:r>
      <w:r w:rsidRPr="00C708D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at </w:t>
      </w:r>
      <w:r w:rsidR="00DA7842">
        <w:rPr>
          <w:rFonts w:ascii="Arial" w:hAnsi="Arial" w:cs="Arial"/>
          <w:color w:val="000000"/>
          <w:sz w:val="24"/>
          <w:szCs w:val="24"/>
        </w:rPr>
        <w:t>Centennial Park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in </w:t>
      </w:r>
      <w:r w:rsidR="00DA7842">
        <w:rPr>
          <w:rFonts w:ascii="Arial" w:hAnsi="Arial" w:cs="Arial"/>
          <w:color w:val="000000"/>
          <w:sz w:val="24"/>
          <w:szCs w:val="24"/>
        </w:rPr>
        <w:t>Toronto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Ontario. </w:t>
      </w:r>
      <w:r w:rsidR="0018683B">
        <w:rPr>
          <w:rFonts w:ascii="Arial" w:hAnsi="Arial" w:cs="Arial"/>
          <w:color w:val="000000"/>
          <w:sz w:val="24"/>
          <w:szCs w:val="24"/>
        </w:rPr>
        <w:t>The weather was</w:t>
      </w:r>
      <w:r w:rsidR="00544BE7">
        <w:rPr>
          <w:rFonts w:ascii="Arial" w:hAnsi="Arial" w:cs="Arial"/>
          <w:color w:val="000000"/>
          <w:sz w:val="24"/>
          <w:szCs w:val="24"/>
        </w:rPr>
        <w:t xml:space="preserve"> very hot and humid</w:t>
      </w:r>
      <w:r w:rsidR="0018683B">
        <w:rPr>
          <w:rFonts w:ascii="Arial" w:hAnsi="Arial" w:cs="Arial"/>
          <w:color w:val="000000"/>
          <w:sz w:val="24"/>
          <w:szCs w:val="24"/>
        </w:rPr>
        <w:t xml:space="preserve"> </w:t>
      </w:r>
      <w:r w:rsidR="00544BE7">
        <w:rPr>
          <w:rFonts w:ascii="Arial" w:hAnsi="Arial" w:cs="Arial"/>
          <w:color w:val="000000"/>
          <w:sz w:val="24"/>
          <w:szCs w:val="24"/>
        </w:rPr>
        <w:t xml:space="preserve">but </w:t>
      </w:r>
      <w:r w:rsidR="0018683B">
        <w:rPr>
          <w:rFonts w:ascii="Arial" w:hAnsi="Arial" w:cs="Arial"/>
          <w:color w:val="000000"/>
          <w:sz w:val="24"/>
          <w:szCs w:val="24"/>
        </w:rPr>
        <w:t>perfect for the event with just a light 10 km/hr breeze blowing away from the sun.</w:t>
      </w:r>
    </w:p>
    <w:p w14:paraId="722ED8DA" w14:textId="645CF8B9" w:rsidR="00C708DC" w:rsidRDefault="005961D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20</w:t>
      </w:r>
      <w:r w:rsidR="00DA7842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F2B World Championships are scheduled for </w:t>
      </w:r>
      <w:r w:rsidR="00211CE4">
        <w:rPr>
          <w:rFonts w:ascii="Arial" w:hAnsi="Arial" w:cs="Arial"/>
          <w:color w:val="000000"/>
          <w:sz w:val="24"/>
          <w:szCs w:val="24"/>
        </w:rPr>
        <w:t>August 9-15</w:t>
      </w:r>
      <w:r>
        <w:rPr>
          <w:rFonts w:ascii="Arial" w:hAnsi="Arial" w:cs="Arial"/>
          <w:color w:val="000000"/>
          <w:sz w:val="24"/>
          <w:szCs w:val="24"/>
        </w:rPr>
        <w:t xml:space="preserve"> 20</w:t>
      </w:r>
      <w:r w:rsidR="00211CE4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in </w:t>
      </w:r>
      <w:r w:rsidR="00211CE4">
        <w:rPr>
          <w:rFonts w:ascii="Arial" w:hAnsi="Arial" w:cs="Arial"/>
          <w:color w:val="000000"/>
          <w:sz w:val="24"/>
          <w:szCs w:val="24"/>
        </w:rPr>
        <w:t>Wloclawek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11CE4">
        <w:rPr>
          <w:rFonts w:ascii="Arial" w:hAnsi="Arial" w:cs="Arial"/>
          <w:color w:val="000000"/>
          <w:sz w:val="24"/>
          <w:szCs w:val="24"/>
        </w:rPr>
        <w:t>Poland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A421B29" w14:textId="43050F79" w:rsidR="005B060F" w:rsidRDefault="0041637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Team Trials were organized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</w:t>
      </w:r>
      <w:r w:rsidR="005B060F">
        <w:rPr>
          <w:rFonts w:ascii="Arial" w:hAnsi="Arial" w:cs="Arial"/>
          <w:color w:val="000000"/>
          <w:sz w:val="24"/>
          <w:szCs w:val="24"/>
        </w:rPr>
        <w:t>by CD John McFa</w:t>
      </w:r>
      <w:r w:rsidR="002C039A">
        <w:rPr>
          <w:rFonts w:ascii="Arial" w:hAnsi="Arial" w:cs="Arial"/>
          <w:color w:val="000000"/>
          <w:sz w:val="24"/>
          <w:szCs w:val="24"/>
        </w:rPr>
        <w:t>yden 14681L and judging was handled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 by </w:t>
      </w:r>
      <w:r w:rsidR="00211CE4">
        <w:rPr>
          <w:rFonts w:ascii="Arial" w:hAnsi="Arial" w:cs="Arial"/>
          <w:color w:val="000000"/>
          <w:sz w:val="24"/>
          <w:szCs w:val="24"/>
        </w:rPr>
        <w:t>three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 experienced F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2B competitors namely </w:t>
      </w:r>
      <w:r w:rsidR="001F30F9">
        <w:rPr>
          <w:rFonts w:ascii="Arial" w:hAnsi="Arial" w:cs="Arial"/>
          <w:color w:val="000000"/>
          <w:sz w:val="24"/>
          <w:szCs w:val="24"/>
        </w:rPr>
        <w:t>Chris Brownhill 3797L</w:t>
      </w:r>
      <w:r w:rsidR="00211CE4">
        <w:rPr>
          <w:rFonts w:ascii="Arial" w:hAnsi="Arial" w:cs="Arial"/>
          <w:color w:val="000000"/>
          <w:sz w:val="24"/>
          <w:szCs w:val="24"/>
        </w:rPr>
        <w:t xml:space="preserve">, </w:t>
      </w:r>
      <w:r w:rsidR="00473FE2">
        <w:rPr>
          <w:rFonts w:ascii="Arial" w:hAnsi="Arial" w:cs="Arial"/>
          <w:color w:val="000000"/>
          <w:sz w:val="24"/>
          <w:szCs w:val="24"/>
        </w:rPr>
        <w:t>Len Bourel 14801</w:t>
      </w:r>
      <w:r w:rsidR="00211CE4">
        <w:rPr>
          <w:rFonts w:ascii="Arial" w:hAnsi="Arial" w:cs="Arial"/>
          <w:color w:val="000000"/>
          <w:sz w:val="24"/>
          <w:szCs w:val="24"/>
        </w:rPr>
        <w:t xml:space="preserve"> and John McFayden 14681L</w:t>
      </w:r>
      <w:r w:rsidR="005B060F">
        <w:rPr>
          <w:rFonts w:ascii="Arial" w:hAnsi="Arial" w:cs="Arial"/>
          <w:color w:val="000000"/>
          <w:sz w:val="24"/>
          <w:szCs w:val="24"/>
        </w:rPr>
        <w:t>.</w:t>
      </w:r>
      <w:r w:rsidR="00560A51">
        <w:rPr>
          <w:rFonts w:ascii="Arial" w:hAnsi="Arial" w:cs="Arial"/>
          <w:color w:val="000000"/>
          <w:sz w:val="24"/>
          <w:szCs w:val="24"/>
        </w:rPr>
        <w:t xml:space="preserve"> Tabulator was Naomi Macklem</w:t>
      </w:r>
      <w:r w:rsidR="00964F3C">
        <w:rPr>
          <w:rFonts w:ascii="Arial" w:hAnsi="Arial" w:cs="Arial"/>
          <w:color w:val="000000"/>
          <w:sz w:val="24"/>
          <w:szCs w:val="24"/>
        </w:rPr>
        <w:t xml:space="preserve"> 82384</w:t>
      </w:r>
      <w:r w:rsidR="00560A51">
        <w:rPr>
          <w:rFonts w:ascii="Arial" w:hAnsi="Arial" w:cs="Arial"/>
          <w:color w:val="000000"/>
          <w:sz w:val="24"/>
          <w:szCs w:val="24"/>
        </w:rPr>
        <w:t>.</w:t>
      </w:r>
    </w:p>
    <w:p w14:paraId="2518A007" w14:textId="0183D925" w:rsidR="005B060F" w:rsidRDefault="00D56A1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were </w:t>
      </w:r>
      <w:r w:rsidR="00211CE4">
        <w:rPr>
          <w:rFonts w:ascii="Arial" w:hAnsi="Arial" w:cs="Arial"/>
          <w:color w:val="000000"/>
          <w:sz w:val="24"/>
          <w:szCs w:val="24"/>
        </w:rPr>
        <w:t>4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 entrants in the Team</w:t>
      </w:r>
      <w:r w:rsidR="00015A00">
        <w:rPr>
          <w:rFonts w:ascii="Arial" w:hAnsi="Arial" w:cs="Arial"/>
          <w:color w:val="000000"/>
          <w:sz w:val="24"/>
          <w:szCs w:val="24"/>
        </w:rPr>
        <w:t xml:space="preserve"> Trials,</w:t>
      </w:r>
      <w:r w:rsidR="005B060F">
        <w:rPr>
          <w:rFonts w:ascii="Arial" w:hAnsi="Arial" w:cs="Arial"/>
          <w:color w:val="000000"/>
          <w:sz w:val="24"/>
          <w:szCs w:val="24"/>
        </w:rPr>
        <w:t xml:space="preserve"> Konstantin </w:t>
      </w:r>
      <w:proofErr w:type="spellStart"/>
      <w:r w:rsidR="005B060F">
        <w:rPr>
          <w:rFonts w:ascii="Arial" w:hAnsi="Arial" w:cs="Arial"/>
          <w:color w:val="000000"/>
          <w:sz w:val="24"/>
          <w:szCs w:val="24"/>
        </w:rPr>
        <w:t>Bajaikine</w:t>
      </w:r>
      <w:proofErr w:type="spellEnd"/>
      <w:r w:rsidR="00560A51">
        <w:rPr>
          <w:rFonts w:ascii="Arial" w:hAnsi="Arial" w:cs="Arial"/>
          <w:color w:val="000000"/>
          <w:sz w:val="24"/>
          <w:szCs w:val="24"/>
        </w:rPr>
        <w:t xml:space="preserve"> 61045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5B060F">
        <w:rPr>
          <w:rFonts w:ascii="Arial" w:hAnsi="Arial" w:cs="Arial"/>
          <w:color w:val="000000"/>
          <w:sz w:val="24"/>
          <w:szCs w:val="24"/>
        </w:rPr>
        <w:t>Peter Hanson 65002</w:t>
      </w:r>
      <w:r w:rsidR="00473FE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Pat Mackenzie 8177L</w:t>
      </w:r>
      <w:r w:rsidR="002A404F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211CE4">
        <w:rPr>
          <w:rFonts w:ascii="Arial" w:hAnsi="Arial" w:cs="Arial"/>
          <w:color w:val="000000"/>
          <w:sz w:val="24"/>
          <w:szCs w:val="24"/>
        </w:rPr>
        <w:t>Dwayne Donnelley</w:t>
      </w:r>
      <w:r w:rsidR="00015FD6">
        <w:rPr>
          <w:rFonts w:ascii="Arial" w:hAnsi="Arial" w:cs="Arial"/>
          <w:color w:val="000000"/>
          <w:sz w:val="24"/>
          <w:szCs w:val="24"/>
        </w:rPr>
        <w:t xml:space="preserve"> 44334</w:t>
      </w:r>
      <w:r w:rsidR="005B060F">
        <w:rPr>
          <w:rFonts w:ascii="Arial" w:hAnsi="Arial" w:cs="Arial"/>
          <w:color w:val="000000"/>
          <w:sz w:val="24"/>
          <w:szCs w:val="24"/>
        </w:rPr>
        <w:t>.</w:t>
      </w:r>
      <w:r w:rsidR="00CD067E">
        <w:rPr>
          <w:rFonts w:ascii="Arial" w:hAnsi="Arial" w:cs="Arial"/>
          <w:color w:val="000000"/>
          <w:sz w:val="24"/>
          <w:szCs w:val="24"/>
        </w:rPr>
        <w:t xml:space="preserve"> </w:t>
      </w:r>
      <w:r w:rsidR="0018683B">
        <w:rPr>
          <w:rFonts w:ascii="Arial" w:hAnsi="Arial" w:cs="Arial"/>
          <w:color w:val="000000"/>
          <w:sz w:val="24"/>
          <w:szCs w:val="24"/>
        </w:rPr>
        <w:t xml:space="preserve">Each pilot flew </w:t>
      </w:r>
      <w:r w:rsidR="00BE7734">
        <w:rPr>
          <w:rFonts w:ascii="Arial" w:hAnsi="Arial" w:cs="Arial"/>
          <w:color w:val="000000"/>
          <w:sz w:val="24"/>
          <w:szCs w:val="24"/>
        </w:rPr>
        <w:t>three</w:t>
      </w:r>
      <w:r w:rsidR="0018683B">
        <w:rPr>
          <w:rFonts w:ascii="Arial" w:hAnsi="Arial" w:cs="Arial"/>
          <w:color w:val="000000"/>
          <w:sz w:val="24"/>
          <w:szCs w:val="24"/>
        </w:rPr>
        <w:t xml:space="preserve"> flights with their two best scores added together per FAI standard.</w:t>
      </w:r>
    </w:p>
    <w:p w14:paraId="3CC005DC" w14:textId="77777777" w:rsidR="0033016A" w:rsidRDefault="00560A5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results were as follows:</w:t>
      </w:r>
    </w:p>
    <w:tbl>
      <w:tblPr>
        <w:tblW w:w="4120" w:type="dxa"/>
        <w:tblInd w:w="93" w:type="dxa"/>
        <w:tblLook w:val="04A0" w:firstRow="1" w:lastRow="0" w:firstColumn="1" w:lastColumn="0" w:noHBand="0" w:noVBand="1"/>
      </w:tblPr>
      <w:tblGrid>
        <w:gridCol w:w="2200"/>
        <w:gridCol w:w="960"/>
        <w:gridCol w:w="1058"/>
      </w:tblGrid>
      <w:tr w:rsidR="00C43027" w:rsidRPr="0033016A" w14:paraId="7A850F32" w14:textId="77777777" w:rsidTr="00C43027">
        <w:trPr>
          <w:trHeight w:val="42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902E" w14:textId="77777777"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Pilot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0495" w14:textId="77777777"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BA18" w14:textId="77777777"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43027" w:rsidRPr="0033016A" w14:paraId="1A5A06D8" w14:textId="77777777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4E141" w14:textId="77777777"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270A1" w14:textId="77777777"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7872F" w14:textId="77777777"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43027" w:rsidRPr="0033016A" w14:paraId="251611DB" w14:textId="77777777" w:rsidTr="00C43027">
        <w:trPr>
          <w:trHeight w:val="420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4E2F" w14:textId="232A0096"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211CE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Konstantin </w:t>
            </w:r>
            <w:proofErr w:type="spellStart"/>
            <w:r w:rsidR="00211CE4">
              <w:rPr>
                <w:rFonts w:ascii="Calibri" w:eastAsia="Times New Roman" w:hAnsi="Calibri" w:cs="Times New Roman"/>
                <w:color w:val="000000"/>
                <w:lang w:val="en-US"/>
              </w:rPr>
              <w:t>Bajaikine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2003" w14:textId="444E0DA3" w:rsidR="00C43027" w:rsidRPr="0033016A" w:rsidRDefault="00211CE4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1,111.3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A031C" w14:textId="77777777"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st</w:t>
            </w:r>
            <w:proofErr w:type="spellEnd"/>
          </w:p>
        </w:tc>
      </w:tr>
      <w:tr w:rsidR="00C43027" w:rsidRPr="0033016A" w14:paraId="0B7C71A7" w14:textId="77777777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B960" w14:textId="6AE6AF55"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211CE4">
              <w:rPr>
                <w:rFonts w:ascii="Calibri" w:eastAsia="Times New Roman" w:hAnsi="Calibri" w:cs="Times New Roman"/>
                <w:color w:val="000000"/>
                <w:lang w:val="en-US"/>
              </w:rPr>
              <w:t>Peter Hanson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8844" w14:textId="7D96208D" w:rsidR="00C43027" w:rsidRPr="0033016A" w:rsidRDefault="00211CE4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1,103.9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8439" w14:textId="77777777"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nd</w:t>
            </w:r>
            <w:proofErr w:type="spellEnd"/>
          </w:p>
        </w:tc>
      </w:tr>
      <w:tr w:rsidR="00C43027" w:rsidRPr="0033016A" w14:paraId="2C72C19C" w14:textId="77777777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B935" w14:textId="77777777" w:rsidR="00C43027" w:rsidRPr="0033016A" w:rsidRDefault="00AD1C2C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Pat Mackenzie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E002B" w14:textId="09AF882E" w:rsidR="00C43027" w:rsidRPr="0033016A" w:rsidRDefault="00211CE4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1,069.8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94A44" w14:textId="77777777"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rd</w:t>
            </w:r>
            <w:proofErr w:type="spellEnd"/>
          </w:p>
        </w:tc>
      </w:tr>
      <w:tr w:rsidR="00C43027" w:rsidRPr="0033016A" w14:paraId="30314AD2" w14:textId="77777777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4C45" w14:textId="22522EC2" w:rsidR="00C43027" w:rsidRPr="0033016A" w:rsidRDefault="00AD1C2C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211CE4">
              <w:rPr>
                <w:rFonts w:ascii="Calibri" w:eastAsia="Times New Roman" w:hAnsi="Calibri" w:cs="Times New Roman"/>
                <w:color w:val="000000"/>
                <w:lang w:val="en-US"/>
              </w:rPr>
              <w:t>Dwayne Donnelley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E1A8" w14:textId="2AB72142" w:rsidR="00C43027" w:rsidRPr="0033016A" w:rsidRDefault="00211CE4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922.0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EE22" w14:textId="77777777"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Alternate </w:t>
            </w:r>
          </w:p>
        </w:tc>
      </w:tr>
      <w:tr w:rsidR="00C43027" w:rsidRPr="0033016A" w14:paraId="69EF2D00" w14:textId="77777777" w:rsidTr="00C43027">
        <w:trPr>
          <w:trHeight w:val="42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242A" w14:textId="28646C59" w:rsidR="00C43027" w:rsidRPr="0033016A" w:rsidRDefault="00AD1C2C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6334" w14:textId="7D1B35B5" w:rsidR="00C43027" w:rsidRPr="0033016A" w:rsidRDefault="00C43027" w:rsidP="003301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2BD27" w14:textId="77777777" w:rsidR="00C43027" w:rsidRPr="0033016A" w:rsidRDefault="00C43027" w:rsidP="003301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14:paraId="179E3CCF" w14:textId="77777777" w:rsidR="0033016A" w:rsidRDefault="0033016A">
      <w:pPr>
        <w:rPr>
          <w:rFonts w:ascii="Arial" w:hAnsi="Arial" w:cs="Arial"/>
          <w:color w:val="000000"/>
          <w:sz w:val="24"/>
          <w:szCs w:val="24"/>
        </w:rPr>
      </w:pPr>
    </w:p>
    <w:p w14:paraId="2C8F9037" w14:textId="4C836DF8" w:rsidR="00015A00" w:rsidRDefault="0033016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56A1E">
        <w:rPr>
          <w:rFonts w:ascii="Arial" w:hAnsi="Arial" w:cs="Arial"/>
          <w:color w:val="000000"/>
          <w:sz w:val="24"/>
          <w:szCs w:val="24"/>
        </w:rPr>
        <w:t>Enclosed is a cheque for $1</w:t>
      </w:r>
      <w:r w:rsidR="00211CE4">
        <w:rPr>
          <w:rFonts w:ascii="Arial" w:hAnsi="Arial" w:cs="Arial"/>
          <w:color w:val="000000"/>
          <w:sz w:val="24"/>
          <w:szCs w:val="24"/>
        </w:rPr>
        <w:t>00</w:t>
      </w:r>
      <w:r w:rsidR="00015A00">
        <w:rPr>
          <w:rFonts w:ascii="Arial" w:hAnsi="Arial" w:cs="Arial"/>
          <w:color w:val="000000"/>
          <w:sz w:val="24"/>
          <w:szCs w:val="24"/>
        </w:rPr>
        <w:t xml:space="preserve"> for the FAI Travel Fund collected at this event.</w:t>
      </w:r>
    </w:p>
    <w:p w14:paraId="11D5E5A5" w14:textId="77777777" w:rsidR="00BE7734" w:rsidRDefault="00BE7734">
      <w:pPr>
        <w:rPr>
          <w:rFonts w:ascii="Arial" w:hAnsi="Arial" w:cs="Arial"/>
          <w:color w:val="000000"/>
          <w:sz w:val="24"/>
          <w:szCs w:val="24"/>
        </w:rPr>
      </w:pPr>
    </w:p>
    <w:p w14:paraId="4D3E3106" w14:textId="77777777" w:rsidR="00BE7734" w:rsidRDefault="00BE7734">
      <w:pPr>
        <w:rPr>
          <w:rFonts w:ascii="Arial" w:hAnsi="Arial" w:cs="Arial"/>
          <w:color w:val="000000"/>
          <w:sz w:val="24"/>
          <w:szCs w:val="24"/>
        </w:rPr>
      </w:pPr>
    </w:p>
    <w:p w14:paraId="1A9C5E9B" w14:textId="750D90A5" w:rsidR="00015A00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Respectfully submitted,</w:t>
      </w:r>
    </w:p>
    <w:p w14:paraId="7BE624DD" w14:textId="7B0CEAA7" w:rsidR="00964F3C" w:rsidRDefault="00964F3C">
      <w:pPr>
        <w:rPr>
          <w:rFonts w:ascii="Arial" w:hAnsi="Arial" w:cs="Arial"/>
          <w:color w:val="000000"/>
          <w:sz w:val="24"/>
          <w:szCs w:val="24"/>
        </w:rPr>
      </w:pPr>
    </w:p>
    <w:p w14:paraId="47213A34" w14:textId="07D496B5" w:rsidR="005961D8" w:rsidRDefault="00015A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John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McFayden  14681</w:t>
      </w:r>
      <w:proofErr w:type="gramEnd"/>
      <w:r>
        <w:rPr>
          <w:rFonts w:ascii="Arial" w:hAnsi="Arial" w:cs="Arial"/>
          <w:color w:val="000000"/>
          <w:sz w:val="24"/>
          <w:szCs w:val="24"/>
        </w:rPr>
        <w:t>L</w:t>
      </w:r>
    </w:p>
    <w:p w14:paraId="60C2C9E9" w14:textId="0C1E1E8F" w:rsidR="005961D8" w:rsidRDefault="00964F3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Committee Chair</w:t>
      </w:r>
      <w:r w:rsidR="0033016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Control Line Precision Aerobatics</w:t>
      </w:r>
    </w:p>
    <w:p w14:paraId="2BC8D480" w14:textId="6425090F" w:rsidR="005961D8" w:rsidRDefault="004E0EF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B4BA09" wp14:editId="4F50DE7B">
            <wp:simplePos x="0" y="0"/>
            <wp:positionH relativeFrom="column">
              <wp:posOffset>7620</wp:posOffset>
            </wp:positionH>
            <wp:positionV relativeFrom="paragraph">
              <wp:posOffset>4445</wp:posOffset>
            </wp:positionV>
            <wp:extent cx="3898265" cy="2598420"/>
            <wp:effectExtent l="0" t="0" r="6985" b="0"/>
            <wp:wrapThrough wrapText="bothSides">
              <wp:wrapPolygon edited="0">
                <wp:start x="0" y="0"/>
                <wp:lineTo x="0" y="21378"/>
                <wp:lineTo x="21533" y="21378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 Z21 IMG_85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5F80C" w14:textId="14A8FA4E" w:rsidR="00E40E64" w:rsidRDefault="00E51F27" w:rsidP="00BE773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4079CC0F" w14:textId="6D6200BC" w:rsidR="00E40E64" w:rsidRDefault="00E40E64" w:rsidP="00E40E64">
      <w:pPr>
        <w:ind w:left="1440"/>
        <w:rPr>
          <w:rFonts w:ascii="Arial" w:hAnsi="Arial" w:cs="Arial"/>
          <w:color w:val="000000"/>
          <w:sz w:val="24"/>
          <w:szCs w:val="24"/>
        </w:rPr>
      </w:pPr>
    </w:p>
    <w:p w14:paraId="3F54C01C" w14:textId="13EFF0BE" w:rsidR="00E51F27" w:rsidRDefault="00EB4CB4" w:rsidP="002C039A">
      <w:pPr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John McFayden</w:t>
      </w:r>
      <w:r w:rsidR="00D97FCB">
        <w:rPr>
          <w:rFonts w:ascii="Arial" w:hAnsi="Arial" w:cs="Arial"/>
          <w:color w:val="000000"/>
          <w:sz w:val="24"/>
          <w:szCs w:val="24"/>
        </w:rPr>
        <w:t xml:space="preserve"> (</w:t>
      </w:r>
      <w:r w:rsidR="00784217">
        <w:rPr>
          <w:rFonts w:ascii="Arial" w:hAnsi="Arial" w:cs="Arial"/>
          <w:color w:val="000000"/>
          <w:sz w:val="24"/>
          <w:szCs w:val="24"/>
        </w:rPr>
        <w:t>L</w:t>
      </w:r>
      <w:r w:rsidR="00D97FCB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presenting </w:t>
      </w:r>
      <w:r w:rsidR="0018683B">
        <w:rPr>
          <w:rFonts w:ascii="Arial" w:hAnsi="Arial" w:cs="Arial"/>
          <w:color w:val="000000"/>
          <w:sz w:val="24"/>
          <w:szCs w:val="24"/>
        </w:rPr>
        <w:t xml:space="preserve">Konstantin </w:t>
      </w:r>
      <w:proofErr w:type="spellStart"/>
      <w:r w:rsidR="0018683B">
        <w:rPr>
          <w:rFonts w:ascii="Arial" w:hAnsi="Arial" w:cs="Arial"/>
          <w:color w:val="000000"/>
          <w:sz w:val="24"/>
          <w:szCs w:val="24"/>
        </w:rPr>
        <w:t>Bajaikine</w:t>
      </w:r>
      <w:proofErr w:type="spellEnd"/>
      <w:r w:rsidR="00D97FCB">
        <w:rPr>
          <w:rFonts w:ascii="Arial" w:hAnsi="Arial" w:cs="Arial"/>
          <w:color w:val="000000"/>
          <w:sz w:val="24"/>
          <w:szCs w:val="24"/>
        </w:rPr>
        <w:t xml:space="preserve"> (</w:t>
      </w:r>
      <w:r w:rsidR="00784217">
        <w:rPr>
          <w:rFonts w:ascii="Arial" w:hAnsi="Arial" w:cs="Arial"/>
          <w:color w:val="000000"/>
          <w:sz w:val="24"/>
          <w:szCs w:val="24"/>
        </w:rPr>
        <w:t>R</w:t>
      </w:r>
      <w:r w:rsidR="00D97FCB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the Rob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Kolarik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Trophy as the </w:t>
      </w:r>
      <w:r w:rsidR="00801765">
        <w:rPr>
          <w:rFonts w:ascii="Arial" w:hAnsi="Arial" w:cs="Arial"/>
          <w:color w:val="000000"/>
          <w:sz w:val="24"/>
          <w:szCs w:val="24"/>
        </w:rPr>
        <w:t>201</w:t>
      </w:r>
      <w:r w:rsidR="0018683B">
        <w:rPr>
          <w:rFonts w:ascii="Arial" w:hAnsi="Arial" w:cs="Arial"/>
          <w:color w:val="000000"/>
          <w:sz w:val="24"/>
          <w:szCs w:val="24"/>
        </w:rPr>
        <w:t>9</w:t>
      </w:r>
      <w:r w:rsidR="0080176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F2B Team Trials Champion.</w:t>
      </w:r>
      <w:r w:rsidR="004E0EF0" w:rsidRPr="004E0EF0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</w:p>
    <w:p w14:paraId="76F37466" w14:textId="77777777" w:rsidR="00592BCD" w:rsidRDefault="00592BCD" w:rsidP="002C039A">
      <w:pPr>
        <w:rPr>
          <w:rFonts w:ascii="Arial" w:hAnsi="Arial" w:cs="Arial"/>
          <w:noProof/>
          <w:color w:val="000000"/>
          <w:sz w:val="24"/>
          <w:szCs w:val="24"/>
        </w:rPr>
      </w:pPr>
    </w:p>
    <w:p w14:paraId="3557807E" w14:textId="5D6DC213" w:rsidR="00784217" w:rsidRDefault="00784217" w:rsidP="002C039A">
      <w:pPr>
        <w:rPr>
          <w:rFonts w:ascii="Arial" w:hAnsi="Arial" w:cs="Arial"/>
          <w:noProof/>
          <w:color w:val="000000"/>
          <w:sz w:val="24"/>
          <w:szCs w:val="24"/>
        </w:rPr>
      </w:pPr>
    </w:p>
    <w:p w14:paraId="2780FD9F" w14:textId="4E5245BC" w:rsidR="00784217" w:rsidRDefault="00784217" w:rsidP="002C039A">
      <w:pPr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t>Check out the following link to the Balsa Beavers Model Flying Club website for a complete photo album of the Trials.</w:t>
      </w:r>
    </w:p>
    <w:p w14:paraId="6503AD3D" w14:textId="522FE909" w:rsidR="00784217" w:rsidRDefault="00784217" w:rsidP="002C039A">
      <w:hyperlink r:id="rId5" w:history="1">
        <w:r>
          <w:rPr>
            <w:rStyle w:val="Hyperlink"/>
          </w:rPr>
          <w:t>http://www.balsabeavers.com/albums/album_viewer.php?a=109</w:t>
        </w:r>
      </w:hyperlink>
    </w:p>
    <w:p w14:paraId="130BEAD8" w14:textId="454A2DB0" w:rsidR="00784217" w:rsidRPr="0033016A" w:rsidRDefault="00592BCD" w:rsidP="002C039A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D24FAB" wp14:editId="5892BF9C">
            <wp:simplePos x="0" y="0"/>
            <wp:positionH relativeFrom="margin">
              <wp:posOffset>525780</wp:posOffset>
            </wp:positionH>
            <wp:positionV relativeFrom="paragraph">
              <wp:posOffset>35560</wp:posOffset>
            </wp:positionV>
            <wp:extent cx="4869180" cy="3246120"/>
            <wp:effectExtent l="0" t="0" r="7620" b="0"/>
            <wp:wrapThrough wrapText="bothSides">
              <wp:wrapPolygon edited="0">
                <wp:start x="0" y="0"/>
                <wp:lineTo x="0" y="21423"/>
                <wp:lineTo x="21549" y="21423"/>
                <wp:lineTo x="215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Team Trials and Profile Stu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4217" w:rsidRPr="0033016A" w:rsidSect="00181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C"/>
    <w:rsid w:val="00015A00"/>
    <w:rsid w:val="00015FD6"/>
    <w:rsid w:val="000467CB"/>
    <w:rsid w:val="00181844"/>
    <w:rsid w:val="0018683B"/>
    <w:rsid w:val="001F30F9"/>
    <w:rsid w:val="00211CE4"/>
    <w:rsid w:val="00213890"/>
    <w:rsid w:val="00223DD1"/>
    <w:rsid w:val="002522B0"/>
    <w:rsid w:val="002A404F"/>
    <w:rsid w:val="002C039A"/>
    <w:rsid w:val="0033016A"/>
    <w:rsid w:val="00412097"/>
    <w:rsid w:val="00413A31"/>
    <w:rsid w:val="00416378"/>
    <w:rsid w:val="004561B4"/>
    <w:rsid w:val="00473FE2"/>
    <w:rsid w:val="004E0EF0"/>
    <w:rsid w:val="00544BE7"/>
    <w:rsid w:val="00560A51"/>
    <w:rsid w:val="00592BCD"/>
    <w:rsid w:val="005961D8"/>
    <w:rsid w:val="005B060F"/>
    <w:rsid w:val="005D761B"/>
    <w:rsid w:val="006537B8"/>
    <w:rsid w:val="00662124"/>
    <w:rsid w:val="00680CA5"/>
    <w:rsid w:val="006961BF"/>
    <w:rsid w:val="00784217"/>
    <w:rsid w:val="00801765"/>
    <w:rsid w:val="00964F3C"/>
    <w:rsid w:val="00983D17"/>
    <w:rsid w:val="00AD1C2C"/>
    <w:rsid w:val="00AD3141"/>
    <w:rsid w:val="00B2005C"/>
    <w:rsid w:val="00BE7734"/>
    <w:rsid w:val="00BF3AAB"/>
    <w:rsid w:val="00C43027"/>
    <w:rsid w:val="00C567A4"/>
    <w:rsid w:val="00C708DC"/>
    <w:rsid w:val="00C83F82"/>
    <w:rsid w:val="00CD067E"/>
    <w:rsid w:val="00D56A1E"/>
    <w:rsid w:val="00D81B85"/>
    <w:rsid w:val="00D93C14"/>
    <w:rsid w:val="00D97FCB"/>
    <w:rsid w:val="00DA7842"/>
    <w:rsid w:val="00E40E64"/>
    <w:rsid w:val="00E51F27"/>
    <w:rsid w:val="00E564DA"/>
    <w:rsid w:val="00EB4CB4"/>
    <w:rsid w:val="00F22387"/>
    <w:rsid w:val="00FC1108"/>
    <w:rsid w:val="00FD0771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4EA6"/>
  <w15:docId w15:val="{B94436B9-ED0C-4467-86DC-6BCB4E6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4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alsabeavers.com/albums/album_viewer.php?a=1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McFayden</dc:creator>
  <cp:lastModifiedBy>John McFayden</cp:lastModifiedBy>
  <cp:revision>16</cp:revision>
  <dcterms:created xsi:type="dcterms:W3CDTF">2019-07-27T23:32:00Z</dcterms:created>
  <dcterms:modified xsi:type="dcterms:W3CDTF">2019-10-03T15:49:00Z</dcterms:modified>
</cp:coreProperties>
</file>